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12" w:rsidRDefault="00254212" w:rsidP="00254212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 wp14:anchorId="7E9BB1BC" wp14:editId="35FE81E4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12" w:rsidRPr="00FB5E4F" w:rsidRDefault="00254212" w:rsidP="00254212">
      <w:pPr>
        <w:jc w:val="center"/>
        <w:rPr>
          <w:sz w:val="16"/>
          <w:szCs w:val="16"/>
        </w:rPr>
      </w:pPr>
    </w:p>
    <w:p w:rsidR="00254212" w:rsidRPr="00D15FBD" w:rsidRDefault="00254212" w:rsidP="00254212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055347" w:rsidRDefault="00254212" w:rsidP="00254212">
      <w:pPr>
        <w:pStyle w:val="2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</w:t>
      </w:r>
      <w:r w:rsidRPr="00D15FBD">
        <w:rPr>
          <w:color w:val="auto"/>
          <w:sz w:val="44"/>
          <w:szCs w:val="44"/>
        </w:rPr>
        <w:t xml:space="preserve">Муниципальное  образование </w:t>
      </w:r>
    </w:p>
    <w:p w:rsidR="00254212" w:rsidRDefault="00254212" w:rsidP="00254212">
      <w:pPr>
        <w:pStyle w:val="2"/>
        <w:rPr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254212" w:rsidRPr="00D15FBD" w:rsidRDefault="00254212" w:rsidP="00254212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  <w:r w:rsidRPr="00D15FBD">
        <w:rPr>
          <w:color w:val="auto"/>
          <w:sz w:val="44"/>
          <w:szCs w:val="44"/>
        </w:rPr>
        <w:t xml:space="preserve">                                  </w:t>
      </w:r>
    </w:p>
    <w:p w:rsidR="00254212" w:rsidRPr="00B1528B" w:rsidRDefault="00254212" w:rsidP="00254212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C9E6C2" wp14:editId="7FA6A5FF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28575" r="3429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  <w:r w:rsidRPr="00B1528B">
        <w:rPr>
          <w:b w:val="0"/>
          <w:bCs w:val="0"/>
          <w:color w:val="auto"/>
          <w:sz w:val="18"/>
          <w:szCs w:val="18"/>
        </w:rPr>
        <w:t xml:space="preserve">368035 Хасавюртовский район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</w:t>
      </w:r>
    </w:p>
    <w:p w:rsidR="006F0D6B" w:rsidRPr="00032849" w:rsidRDefault="00BE3791" w:rsidP="00032849">
      <w:pPr>
        <w:pStyle w:val="a3"/>
        <w:shd w:val="clear" w:color="auto" w:fill="FFFFFF"/>
        <w:tabs>
          <w:tab w:val="left" w:pos="500"/>
          <w:tab w:val="left" w:pos="7890"/>
        </w:tabs>
        <w:rPr>
          <w:bCs/>
          <w:color w:val="3C3C3C"/>
        </w:rPr>
      </w:pPr>
      <w:r>
        <w:rPr>
          <w:rStyle w:val="a4"/>
          <w:b w:val="0"/>
          <w:color w:val="3C3C3C"/>
        </w:rPr>
        <w:t>«</w:t>
      </w:r>
      <w:r w:rsidR="00032849">
        <w:rPr>
          <w:rStyle w:val="a4"/>
          <w:b w:val="0"/>
          <w:color w:val="3C3C3C"/>
        </w:rPr>
        <w:t>03</w:t>
      </w:r>
      <w:r>
        <w:rPr>
          <w:rStyle w:val="a4"/>
          <w:b w:val="0"/>
          <w:color w:val="3C3C3C"/>
        </w:rPr>
        <w:t>»</w:t>
      </w:r>
      <w:r w:rsidR="006F0D6B">
        <w:rPr>
          <w:rStyle w:val="a4"/>
          <w:b w:val="0"/>
          <w:color w:val="3C3C3C"/>
        </w:rPr>
        <w:t xml:space="preserve"> </w:t>
      </w:r>
      <w:r w:rsidR="00032849">
        <w:rPr>
          <w:rStyle w:val="a4"/>
          <w:b w:val="0"/>
          <w:color w:val="3C3C3C"/>
        </w:rPr>
        <w:t>Апрель</w:t>
      </w:r>
      <w:r w:rsidR="00C96B6F" w:rsidRPr="00C96B6F">
        <w:rPr>
          <w:rStyle w:val="a4"/>
          <w:b w:val="0"/>
          <w:color w:val="3C3C3C"/>
        </w:rPr>
        <w:t xml:space="preserve"> 20</w:t>
      </w:r>
      <w:r w:rsidR="00032849">
        <w:rPr>
          <w:rStyle w:val="a4"/>
          <w:b w:val="0"/>
          <w:color w:val="3C3C3C"/>
        </w:rPr>
        <w:t xml:space="preserve">20 </w:t>
      </w:r>
      <w:r w:rsidR="00C96B6F" w:rsidRPr="00C96B6F">
        <w:rPr>
          <w:rStyle w:val="a4"/>
          <w:b w:val="0"/>
          <w:color w:val="3C3C3C"/>
        </w:rPr>
        <w:t xml:space="preserve">г.                                                                             </w:t>
      </w:r>
      <w:r>
        <w:rPr>
          <w:rStyle w:val="a4"/>
          <w:b w:val="0"/>
          <w:color w:val="3C3C3C"/>
        </w:rPr>
        <w:t xml:space="preserve">       </w:t>
      </w:r>
      <w:r w:rsidR="00C96B6F" w:rsidRPr="00C96B6F">
        <w:rPr>
          <w:rStyle w:val="a4"/>
          <w:b w:val="0"/>
          <w:color w:val="3C3C3C"/>
        </w:rPr>
        <w:t xml:space="preserve">№ </w:t>
      </w:r>
      <w:r w:rsidR="00032849">
        <w:rPr>
          <w:rStyle w:val="a4"/>
          <w:b w:val="0"/>
          <w:color w:val="3C3C3C"/>
        </w:rPr>
        <w:t>27</w:t>
      </w:r>
      <w:r w:rsidR="00C96B6F" w:rsidRPr="00C96B6F">
        <w:rPr>
          <w:rStyle w:val="a4"/>
          <w:b w:val="0"/>
          <w:color w:val="3C3C3C"/>
        </w:rPr>
        <w:t xml:space="preserve">                                                        </w:t>
      </w:r>
      <w:r w:rsidR="00C96B6F">
        <w:rPr>
          <w:rStyle w:val="a4"/>
          <w:b w:val="0"/>
          <w:color w:val="3C3C3C"/>
        </w:rPr>
        <w:t xml:space="preserve">  </w:t>
      </w:r>
      <w:bookmarkStart w:id="0" w:name="_GoBack"/>
      <w:bookmarkEnd w:id="0"/>
    </w:p>
    <w:p w:rsidR="006F0D6B" w:rsidRDefault="006F0D6B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849" w:rsidRPr="00032849" w:rsidRDefault="00032849" w:rsidP="00032849">
      <w:pPr>
        <w:jc w:val="center"/>
        <w:rPr>
          <w:rFonts w:ascii="Times New Roman" w:hAnsi="Times New Roman" w:cs="Times New Roman"/>
          <w:b/>
        </w:rPr>
      </w:pPr>
      <w:r w:rsidRPr="00032849">
        <w:rPr>
          <w:rFonts w:ascii="Times New Roman" w:hAnsi="Times New Roman" w:cs="Times New Roman"/>
          <w:b/>
        </w:rPr>
        <w:t>ПОСТАНОВЛЕНИЕ</w:t>
      </w:r>
    </w:p>
    <w:p w:rsidR="00032849" w:rsidRPr="00032849" w:rsidRDefault="00032849" w:rsidP="0003284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О режиме работы органов местного самоуправления Хасавюртовского района и подведомственных учреждений на период с 4 по 30 апреля 2020 г.</w:t>
      </w:r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от 02 апреля 2020 года № 239 «Об объявлении в Российской Федерации нерабочих дней»,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849">
        <w:rPr>
          <w:rFonts w:ascii="Times New Roman" w:hAnsi="Times New Roman" w:cs="Times New Roman"/>
          <w:sz w:val="24"/>
          <w:szCs w:val="24"/>
        </w:rPr>
        <w:t xml:space="preserve">Постановления  МО «Хасавюртовский район» № 87 от 03.04.2020 г., Устава МО «село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032849">
        <w:rPr>
          <w:rFonts w:ascii="Times New Roman" w:hAnsi="Times New Roman" w:cs="Times New Roman"/>
          <w:sz w:val="24"/>
          <w:szCs w:val="24"/>
        </w:rPr>
        <w:t>» и в целях обеспечения санитарно-эпидемиологического благополучия населения на территории муниципального района,</w:t>
      </w:r>
    </w:p>
    <w:p w:rsidR="00032849" w:rsidRPr="00032849" w:rsidRDefault="00032849" w:rsidP="0003284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 xml:space="preserve">1.Объявить с 4 по 30 апреля 2020г. включительно нерабочими днями с сохранением заработной платы работников органов местного самоуправления и подведомственных учреждений МО «село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032849">
        <w:rPr>
          <w:rFonts w:ascii="Times New Roman" w:hAnsi="Times New Roman" w:cs="Times New Roman"/>
          <w:sz w:val="24"/>
          <w:szCs w:val="24"/>
        </w:rPr>
        <w:t>»</w:t>
      </w:r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 xml:space="preserve">2.Настоящее Постановление об объявлении нерабочих дней не распространяется </w:t>
      </w:r>
      <w:proofErr w:type="gramStart"/>
      <w:r w:rsidRPr="000328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32849">
        <w:rPr>
          <w:rFonts w:ascii="Times New Roman" w:hAnsi="Times New Roman" w:cs="Times New Roman"/>
          <w:sz w:val="24"/>
          <w:szCs w:val="24"/>
        </w:rPr>
        <w:t>:</w:t>
      </w:r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-муниципальные должности (выборные</w:t>
      </w:r>
      <w:proofErr w:type="gramStart"/>
      <w:r w:rsidRPr="0003284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-заместитель главы администрации села</w:t>
      </w:r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3.Заместителю главы сельского поселения довести данное постановление до всех работников администрации.</w:t>
      </w:r>
    </w:p>
    <w:p w:rsidR="00032849" w:rsidRPr="00032849" w:rsidRDefault="00032849" w:rsidP="00032849">
      <w:pPr>
        <w:rPr>
          <w:rFonts w:ascii="Times New Roman" w:hAnsi="Times New Roman" w:cs="Times New Roman"/>
          <w:sz w:val="24"/>
          <w:szCs w:val="24"/>
        </w:rPr>
      </w:pPr>
      <w:r w:rsidRPr="00032849">
        <w:rPr>
          <w:rFonts w:ascii="Times New Roman" w:hAnsi="Times New Roman" w:cs="Times New Roman"/>
          <w:sz w:val="24"/>
          <w:szCs w:val="24"/>
        </w:rPr>
        <w:t>4.Контроль исполнения настоящего Постановления возложить на заместителя главы сельского поселения.</w:t>
      </w:r>
    </w:p>
    <w:p w:rsidR="00F96A69" w:rsidRPr="00256FD7" w:rsidRDefault="00F96A69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F96A69" w:rsidRPr="00256FD7" w:rsidRDefault="006F0D6B" w:rsidP="00F96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 «село </w:t>
      </w:r>
      <w:proofErr w:type="spellStart"/>
      <w:r w:rsidR="00F96A69" w:rsidRPr="00256FD7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F96A69" w:rsidRPr="00256FD7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  <w:r w:rsidR="001A6D9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5D11">
        <w:rPr>
          <w:rFonts w:ascii="Times New Roman" w:hAnsi="Times New Roman" w:cs="Times New Roman"/>
          <w:sz w:val="28"/>
          <w:szCs w:val="28"/>
        </w:rPr>
        <w:t xml:space="preserve">  </w:t>
      </w:r>
      <w:r w:rsidR="00F96A69" w:rsidRPr="00256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A69" w:rsidRPr="001A6D90">
        <w:rPr>
          <w:rFonts w:ascii="Times New Roman" w:hAnsi="Times New Roman" w:cs="Times New Roman"/>
          <w:sz w:val="28"/>
          <w:szCs w:val="28"/>
        </w:rPr>
        <w:t>Шахрурамазанов</w:t>
      </w:r>
      <w:proofErr w:type="spellEnd"/>
      <w:r w:rsidR="00F96A69" w:rsidRPr="001A6D90">
        <w:rPr>
          <w:rFonts w:ascii="Times New Roman" w:hAnsi="Times New Roman" w:cs="Times New Roman"/>
          <w:sz w:val="28"/>
          <w:szCs w:val="28"/>
        </w:rPr>
        <w:t xml:space="preserve"> У.М.</w:t>
      </w:r>
    </w:p>
    <w:p w:rsidR="008F4811" w:rsidRPr="00145B00" w:rsidRDefault="008F4811" w:rsidP="00256FD7">
      <w:pPr>
        <w:rPr>
          <w:sz w:val="24"/>
          <w:szCs w:val="24"/>
        </w:rPr>
      </w:pPr>
    </w:p>
    <w:sectPr w:rsidR="008F4811" w:rsidRPr="00145B00" w:rsidSect="008F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4E2"/>
    <w:multiLevelType w:val="hybridMultilevel"/>
    <w:tmpl w:val="713E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AA7"/>
    <w:multiLevelType w:val="hybridMultilevel"/>
    <w:tmpl w:val="CF82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B"/>
    <w:rsid w:val="00032849"/>
    <w:rsid w:val="000510CB"/>
    <w:rsid w:val="00055347"/>
    <w:rsid w:val="00145B00"/>
    <w:rsid w:val="001A6D90"/>
    <w:rsid w:val="00254212"/>
    <w:rsid w:val="00256FD7"/>
    <w:rsid w:val="003537C0"/>
    <w:rsid w:val="00477F17"/>
    <w:rsid w:val="004C3642"/>
    <w:rsid w:val="0053787F"/>
    <w:rsid w:val="00562C5F"/>
    <w:rsid w:val="00575E42"/>
    <w:rsid w:val="005C15C1"/>
    <w:rsid w:val="00602463"/>
    <w:rsid w:val="00684F80"/>
    <w:rsid w:val="006F0D6B"/>
    <w:rsid w:val="00727F94"/>
    <w:rsid w:val="0087060B"/>
    <w:rsid w:val="008910F3"/>
    <w:rsid w:val="008C4DE1"/>
    <w:rsid w:val="008F4811"/>
    <w:rsid w:val="008F77FD"/>
    <w:rsid w:val="00945FC2"/>
    <w:rsid w:val="00A15D11"/>
    <w:rsid w:val="00BE3791"/>
    <w:rsid w:val="00C54898"/>
    <w:rsid w:val="00C7744C"/>
    <w:rsid w:val="00C96B6F"/>
    <w:rsid w:val="00D32887"/>
    <w:rsid w:val="00D435B4"/>
    <w:rsid w:val="00F5795D"/>
    <w:rsid w:val="00F96A69"/>
    <w:rsid w:val="00FA7003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910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910F3"/>
    <w:pPr>
      <w:widowControl w:val="0"/>
      <w:shd w:val="clear" w:color="auto" w:fill="FFFFFF"/>
      <w:spacing w:after="0" w:line="264" w:lineRule="exact"/>
      <w:ind w:hanging="74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910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910F3"/>
    <w:pPr>
      <w:widowControl w:val="0"/>
      <w:shd w:val="clear" w:color="auto" w:fill="FFFFFF"/>
      <w:spacing w:after="0" w:line="264" w:lineRule="exact"/>
      <w:ind w:hanging="74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096B-61FC-4417-A24A-625095C9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2020-04-06T04:27:00Z</cp:lastPrinted>
  <dcterms:created xsi:type="dcterms:W3CDTF">2020-04-06T04:29:00Z</dcterms:created>
  <dcterms:modified xsi:type="dcterms:W3CDTF">2020-04-06T04:29:00Z</dcterms:modified>
</cp:coreProperties>
</file>