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36" w:rsidRDefault="00BF5936" w:rsidP="00BF5936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57CAE8A7" wp14:editId="1E4C3F96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936" w:rsidRPr="00FB5E4F" w:rsidRDefault="00BF5936" w:rsidP="00BF5936">
      <w:pPr>
        <w:jc w:val="center"/>
        <w:rPr>
          <w:sz w:val="16"/>
          <w:szCs w:val="16"/>
        </w:rPr>
      </w:pPr>
    </w:p>
    <w:p w:rsidR="00BF5936" w:rsidRPr="00D15FBD" w:rsidRDefault="00BF5936" w:rsidP="00BF5936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BF5936" w:rsidRDefault="00BF5936" w:rsidP="00BF5936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BF5936" w:rsidRDefault="00BF5936" w:rsidP="00BF5936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BF5936" w:rsidRPr="00D15FBD" w:rsidRDefault="00BF5936" w:rsidP="00BF5936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BF5936" w:rsidRPr="00B1528B" w:rsidRDefault="00BF5936" w:rsidP="00BF5936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02D10" wp14:editId="493DBB45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</w:t>
      </w:r>
      <w:r>
        <w:rPr>
          <w:b w:val="0"/>
          <w:bCs w:val="0"/>
          <w:color w:val="auto"/>
          <w:sz w:val="18"/>
          <w:szCs w:val="18"/>
        </w:rPr>
        <w:t xml:space="preserve">Село </w:t>
      </w:r>
      <w:proofErr w:type="spellStart"/>
      <w:r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967DC5" w:rsidRDefault="00BF5936" w:rsidP="00BF5936">
      <w:pPr>
        <w:tabs>
          <w:tab w:val="left" w:pos="7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08.04.2020 г.</w:t>
      </w:r>
      <w:r>
        <w:rPr>
          <w:rFonts w:ascii="Times New Roman" w:hAnsi="Times New Roman" w:cs="Times New Roman"/>
          <w:sz w:val="28"/>
          <w:szCs w:val="28"/>
        </w:rPr>
        <w:tab/>
        <w:t>№ 29</w:t>
      </w:r>
    </w:p>
    <w:p w:rsidR="00BF5936" w:rsidRDefault="00BF5936" w:rsidP="00BF5936">
      <w:pPr>
        <w:tabs>
          <w:tab w:val="left" w:pos="7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467" w:rsidRDefault="00147E60" w:rsidP="00967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внесении изменений</w:t>
      </w:r>
      <w:r w:rsidRPr="00147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в </w:t>
      </w:r>
      <w:r w:rsidR="00295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Распоряжение Главы МО «</w:t>
      </w:r>
      <w:r w:rsidR="00BF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село </w:t>
      </w:r>
      <w:proofErr w:type="spellStart"/>
      <w:r w:rsidR="00BF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Новогагатли</w:t>
      </w:r>
      <w:proofErr w:type="spellEnd"/>
      <w:r w:rsidR="00295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</w:p>
    <w:p w:rsidR="00147E60" w:rsidRDefault="00295467" w:rsidP="00967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от 18 марта 2020г. №</w:t>
      </w:r>
      <w:r w:rsidR="00BF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22.2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147E60" w:rsidRPr="00147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«О введении режима повышенной готовности»</w:t>
      </w:r>
    </w:p>
    <w:p w:rsidR="00295467" w:rsidRPr="00147E60" w:rsidRDefault="00295467" w:rsidP="00967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</w:p>
    <w:p w:rsidR="00295467" w:rsidRPr="00295467" w:rsidRDefault="00295467" w:rsidP="002933B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967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1.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93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нести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Распоряжение </w:t>
      </w:r>
      <w:r w:rsidRPr="00295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Главы МО «</w:t>
      </w:r>
      <w:r w:rsidR="00BF59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село </w:t>
      </w:r>
      <w:proofErr w:type="spellStart"/>
      <w:r w:rsidR="00BF59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Новогагатли</w:t>
      </w:r>
      <w:proofErr w:type="spellEnd"/>
      <w:r w:rsidRPr="00295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» </w:t>
      </w:r>
    </w:p>
    <w:p w:rsidR="00147E60" w:rsidRPr="00147E60" w:rsidRDefault="00295467" w:rsidP="00967DC5">
      <w:pPr>
        <w:widowControl w:val="0"/>
        <w:tabs>
          <w:tab w:val="left" w:pos="8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от 18 марта 2020г. </w:t>
      </w:r>
      <w:r w:rsidRPr="00295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№</w:t>
      </w:r>
      <w:r w:rsidR="00BF59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введении режима повышенной готовности» следующие изменения:</w:t>
      </w:r>
    </w:p>
    <w:p w:rsidR="00147E60" w:rsidRPr="00147E60" w:rsidRDefault="00147E60" w:rsidP="00967DC5">
      <w:pPr>
        <w:widowControl w:val="0"/>
        <w:numPr>
          <w:ilvl w:val="0"/>
          <w:numId w:val="1"/>
        </w:numPr>
        <w:tabs>
          <w:tab w:val="left" w:pos="15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преамбулу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изложить в следующей редакции:</w:t>
      </w:r>
    </w:p>
    <w:p w:rsidR="00E56C56" w:rsidRPr="00967DC5" w:rsidRDefault="00295467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«В соответствии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Федеральным законом от 21 декабря </w:t>
      </w:r>
      <w:r w:rsidR="00E56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1994 г. №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68-ФЗ «О защите населения и территорий от чрезвычайных ситуаций природного и техногенного характера» и Указом Президента Российской Федерации от 2 апреля 2020 г. </w:t>
      </w:r>
      <w:r w:rsidR="00E56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239 «О мерах по обеспечению санитарно- эпидемиологического благополучия населен</w:t>
      </w:r>
      <w:r w:rsidR="00E56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ия на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территории Российской Федерации в связи с распространением новой коронавирусной инфекции </w:t>
      </w:r>
      <w:r w:rsidR="00147E60" w:rsidRPr="00967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(СО </w:t>
      </w:r>
      <w:r w:rsidR="00147E60" w:rsidRPr="00967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bidi="en-US"/>
        </w:rPr>
        <w:t>Vi</w:t>
      </w:r>
      <w:r w:rsidR="00147E60" w:rsidRPr="00967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</w:t>
      </w:r>
      <w:r w:rsidR="00147E60" w:rsidRPr="00967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bidi="en-US"/>
        </w:rPr>
        <w:t>D</w:t>
      </w:r>
      <w:r w:rsidR="00147E60" w:rsidRPr="00967D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-</w:t>
      </w:r>
      <w:r w:rsidR="00E56C56" w:rsidRPr="0096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19)»</w:t>
      </w:r>
      <w:r w:rsidR="0096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</w:p>
    <w:p w:rsidR="00147E60" w:rsidRPr="00967DC5" w:rsidRDefault="00E56C56" w:rsidP="00967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67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ПОСТАНОВЛЯЮ</w:t>
      </w:r>
      <w:r w:rsidR="00147E60" w:rsidRPr="00967D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</w:p>
    <w:p w:rsidR="00E56C56" w:rsidRPr="00147E60" w:rsidRDefault="00E56C56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147E60" w:rsidRPr="00147E60" w:rsidRDefault="00147E60" w:rsidP="00967DC5">
      <w:pPr>
        <w:widowControl w:val="0"/>
        <w:numPr>
          <w:ilvl w:val="0"/>
          <w:numId w:val="1"/>
        </w:numPr>
        <w:tabs>
          <w:tab w:val="left" w:pos="15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подпункт «ж» пункта 2 изложить в следующей редакции:</w:t>
      </w:r>
    </w:p>
    <w:p w:rsidR="00147E60" w:rsidRPr="00147E60" w:rsidRDefault="00147E60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«ж) деятельность дошкольных образовательных организаций всех, форм собственност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и организаций по присмотру за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детьми;»;</w:t>
      </w:r>
    </w:p>
    <w:p w:rsidR="00147E60" w:rsidRPr="00147E60" w:rsidRDefault="00D27326" w:rsidP="00967D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3) дополнить пун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ктом 2.1 следующего содержания:</w:t>
      </w:r>
    </w:p>
    <w:p w:rsidR="00147E60" w:rsidRPr="00147E60" w:rsidRDefault="00147E60" w:rsidP="00967DC5">
      <w:pPr>
        <w:widowControl w:val="0"/>
        <w:tabs>
          <w:tab w:val="left" w:pos="8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«2.1. С 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7 апреля 2020 года до улучшения </w:t>
      </w:r>
      <w:r w:rsidR="00BC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санитарн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</w:p>
    <w:p w:rsidR="00147E60" w:rsidRDefault="00CD7815" w:rsidP="00967DC5">
      <w:pPr>
        <w:widowControl w:val="0"/>
        <w:tabs>
          <w:tab w:val="left" w:pos="1968"/>
          <w:tab w:val="left" w:pos="8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эпидемиол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огической обстановки деятельность обр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азовательных организаций общего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среднего профессионального, дополнительного образования всех форм собственности осуществлять в режиме нахождения обучающихся и педагогов в условиях самоизоляции в соответствии с Ме</w:t>
      </w:r>
      <w:r w:rsidR="0096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тодическими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рекомендациями Министерст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просвещения Российской Федерации по 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реализации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программ с применением электронного обучения и дистанционных образовательных технологий.»;</w:t>
      </w:r>
    </w:p>
    <w:p w:rsidR="00967DC5" w:rsidRPr="00147E60" w:rsidRDefault="00967DC5" w:rsidP="00967DC5">
      <w:pPr>
        <w:widowControl w:val="0"/>
        <w:tabs>
          <w:tab w:val="left" w:pos="1968"/>
          <w:tab w:val="left" w:pos="8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47E60" w:rsidRPr="00147E60" w:rsidRDefault="00147E60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4) абзац восьмой подпункта «в» пункта 7 изложить в следующей редакции:</w:t>
      </w:r>
    </w:p>
    <w:p w:rsidR="00147E60" w:rsidRPr="00147E60" w:rsidRDefault="00147E60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«Ограничения, установленны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 настоящим пунк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том, не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распространяются на случаи оказания медицинской помощи,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органов государственной власти и органов местног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самоуправления,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правоохранительных органов, органов п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делам гражданской обороны и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чрезвычайным ситуациям и подведомственных им организаций, органов по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надзору в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сфере защиты прав потребителей благополучия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чел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овека, а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также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иных органов в части действий, непосредственно направленных на защиту</w:t>
      </w:r>
      <w:r w:rsidR="00D2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жизни, здоровья и иных прав и 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свобод граждан, в том числе противодействие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преступности, охрану общественного порядка, собственности и обеспечение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общественной безопасности. Лица, занимающие должности в органах и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организациях, указанных в настоящем абзаце, предъявляют служебное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удостоверение или иной документ (документы), подтверждающие их статус.»;</w:t>
      </w:r>
    </w:p>
    <w:p w:rsidR="00D27326" w:rsidRDefault="00D27326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147E60"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абзац девятый подпункта «в» пункта 7 признать утратившим силу; </w:t>
      </w:r>
    </w:p>
    <w:p w:rsidR="00147E60" w:rsidRDefault="00147E60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 пункт 21 признать утратившим силу.</w:t>
      </w:r>
    </w:p>
    <w:p w:rsidR="00967DC5" w:rsidRPr="00147E60" w:rsidRDefault="00967DC5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47E60" w:rsidRDefault="00147E60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47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2.</w:t>
      </w:r>
      <w:r w:rsidRPr="00147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93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BC1DEC" w:rsidRPr="00BC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исполнения </w:t>
      </w:r>
      <w:r w:rsidR="001C3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настоящего постановления</w:t>
      </w:r>
      <w:r w:rsidR="00BC1DEC" w:rsidRPr="00BC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оставляю за собой.</w:t>
      </w:r>
    </w:p>
    <w:p w:rsidR="00967DC5" w:rsidRDefault="00967DC5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7DC5" w:rsidRDefault="00967DC5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5936" w:rsidRDefault="00BF5936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5936" w:rsidRDefault="00967DC5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Глава </w:t>
      </w:r>
      <w:r w:rsidR="00BF5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МО </w:t>
      </w:r>
    </w:p>
    <w:p w:rsidR="00967DC5" w:rsidRDefault="00BF5936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«село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Новогагатли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»</w:t>
      </w:r>
      <w:r w:rsidR="00967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У.М.Шахрурамазанов</w:t>
      </w:r>
      <w:proofErr w:type="spellEnd"/>
    </w:p>
    <w:p w:rsidR="00967DC5" w:rsidRPr="002933B5" w:rsidRDefault="00967DC5" w:rsidP="0096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 w:bidi="ru-RU"/>
        </w:rPr>
      </w:pPr>
    </w:p>
    <w:p w:rsidR="00147E60" w:rsidRPr="00147E60" w:rsidRDefault="00147E60" w:rsidP="00967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60" w:rsidRPr="0014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B0434"/>
    <w:multiLevelType w:val="multilevel"/>
    <w:tmpl w:val="E0885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B1"/>
    <w:rsid w:val="00147E60"/>
    <w:rsid w:val="001C3CB9"/>
    <w:rsid w:val="002933B5"/>
    <w:rsid w:val="00295467"/>
    <w:rsid w:val="006E66B1"/>
    <w:rsid w:val="00763A4B"/>
    <w:rsid w:val="00967DC5"/>
    <w:rsid w:val="00BC1DEC"/>
    <w:rsid w:val="00BF5936"/>
    <w:rsid w:val="00C95178"/>
    <w:rsid w:val="00CD7815"/>
    <w:rsid w:val="00D27326"/>
    <w:rsid w:val="00E5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59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9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1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5936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F5936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59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9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1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5936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F5936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User</cp:lastModifiedBy>
  <cp:revision>9</cp:revision>
  <cp:lastPrinted>2020-04-08T11:47:00Z</cp:lastPrinted>
  <dcterms:created xsi:type="dcterms:W3CDTF">2020-04-07T13:58:00Z</dcterms:created>
  <dcterms:modified xsi:type="dcterms:W3CDTF">2020-04-08T11:47:00Z</dcterms:modified>
</cp:coreProperties>
</file>